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AC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Ранкове коло</w:t>
      </w:r>
    </w:p>
    <w:p w:rsid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Клас: 3</w:t>
      </w:r>
    </w:p>
    <w:p w:rsid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Дата: 04.03.2024</w:t>
      </w:r>
    </w:p>
    <w:p w:rsid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</w:t>
      </w:r>
      <w:r w:rsidRPr="00F7023F">
        <w:t xml:space="preserve">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ЯКІ ОБ’ЄКТИ ПРИХОВУЮТЬ НЕБЕЗПЕКУ?</w:t>
      </w:r>
    </w:p>
    <w:p w:rsid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зустрічі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дьорого ранку, всіх щиро вітаю!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Я ритм задаю і всіх вас долучаю.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sz w:val="28"/>
          <w:szCs w:val="28"/>
          <w:lang w:val="uk-UA"/>
        </w:rPr>
        <w:t>(Спочатку діти повторюють ритм за учителем, потім за охочими.)</w:t>
      </w:r>
    </w:p>
    <w:p w:rsid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«Які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об’єкти приховують небезпеку?»</w:t>
      </w:r>
    </w:p>
    <w:p w:rsidR="00F7023F" w:rsidRPr="00F7023F" w:rsidRDefault="00F7023F" w:rsidP="00F702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sz w:val="28"/>
          <w:szCs w:val="28"/>
          <w:lang w:val="uk-UA"/>
        </w:rPr>
        <w:t>Перегляд та обговорення мультфільму «Корисні підказки.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Безпечний двір»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sz w:val="28"/>
          <w:szCs w:val="28"/>
          <w:lang w:val="uk-UA"/>
        </w:rPr>
        <w:t>(https://youtu.be/Dh_8PNxAjuo)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Учні складають запитання за змістом мультфільму.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Кожна група отримує завданн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я: пояснити, як потрібно надати </w:t>
      </w:r>
      <w:r w:rsidRPr="00F7023F">
        <w:rPr>
          <w:rFonts w:ascii="Times New Roman" w:hAnsi="Times New Roman" w:cs="Times New Roman"/>
          <w:sz w:val="28"/>
          <w:szCs w:val="28"/>
          <w:lang w:val="uk-UA"/>
        </w:rPr>
        <w:t>допомогу у відповідних ситуаціях.</w:t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D419C7" wp14:editId="24EDBD76">
            <wp:extent cx="2362200" cy="1346366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s-kle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818" cy="135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60225" wp14:editId="571D152A">
            <wp:extent cx="2898645" cy="193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KxW5f44Ymig0pNnAMF3XM4NGMRkE6IuBPy1jCX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467" cy="19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1D04A" wp14:editId="53606D2A">
            <wp:extent cx="2705100" cy="20071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11" cy="20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23F" w:rsidRPr="00F7023F" w:rsidRDefault="00F7023F" w:rsidP="00F702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Теми для Щоденника вражень</w:t>
      </w:r>
    </w:p>
    <w:p w:rsidR="00F7023F" w:rsidRPr="00F7023F" w:rsidRDefault="00F7023F" w:rsidP="00F702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sz w:val="28"/>
          <w:szCs w:val="28"/>
          <w:lang w:val="uk-UA"/>
        </w:rPr>
        <w:t>Небезпечна пригода, що трапилась зі мною.</w:t>
      </w:r>
      <w:bookmarkStart w:id="0" w:name="_GoBack"/>
      <w:bookmarkEnd w:id="0"/>
    </w:p>
    <w:p w:rsidR="00F7023F" w:rsidRPr="00F7023F" w:rsidRDefault="00F7023F" w:rsidP="00F702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sz w:val="28"/>
          <w:szCs w:val="28"/>
          <w:lang w:val="uk-UA"/>
        </w:rPr>
        <w:t>Чи завжди я можу допомогти?</w:t>
      </w:r>
    </w:p>
    <w:p w:rsidR="00F7023F" w:rsidRPr="00F7023F" w:rsidRDefault="00F7023F" w:rsidP="00F702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23F">
        <w:rPr>
          <w:rFonts w:ascii="Times New Roman" w:hAnsi="Times New Roman" w:cs="Times New Roman"/>
          <w:sz w:val="28"/>
          <w:szCs w:val="28"/>
          <w:lang w:val="uk-UA"/>
        </w:rPr>
        <w:t>Шукаєш допомоги — сам допомагай.</w:t>
      </w:r>
    </w:p>
    <w:sectPr w:rsidR="00F7023F" w:rsidRPr="00F7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7D21"/>
    <w:multiLevelType w:val="hybridMultilevel"/>
    <w:tmpl w:val="76F0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401C"/>
    <w:multiLevelType w:val="hybridMultilevel"/>
    <w:tmpl w:val="6114AD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22"/>
    <w:rsid w:val="000501AC"/>
    <w:rsid w:val="007D4A22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36D2"/>
  <w15:chartTrackingRefBased/>
  <w15:docId w15:val="{74E7F807-EC14-47E1-A1CC-F089CBCA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2024-03-25T19:11:00Z</dcterms:created>
  <dcterms:modified xsi:type="dcterms:W3CDTF">2024-03-25T19:19:00Z</dcterms:modified>
</cp:coreProperties>
</file>